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TONY ADAMS &amp; IN THE BOX SPORTS COACHING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FOOTBALL SCHOOL 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8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AUGUST 2025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REGISTRATION FORM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Spaces are available on a first come, first served basis.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Please complete a separate form for each child attending.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If not completing form online, please fill out in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BLOCK CAPITALS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using a 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BLACK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pen. Please either scan form and send back or if taking a picture of form please make sure it is clear and in focus.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1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351"/>
        <w:tblGridChange w:id="0">
          <w:tblGrid>
            <w:gridCol w:w="9351"/>
          </w:tblGrid>
        </w:tblGridChange>
      </w:tblGrid>
      <w:tr>
        <w:trPr>
          <w:cantSplit w:val="0"/>
          <w:trHeight w:val="1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CHILD’S NAME:    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AGE: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DATE OF BIRTH: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PARENT NAME(S):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EMAIL ADDRESS: 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EMERGENCY CONTACT(1):      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Name &amp; Mobile Number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EMERGENCY CONTACT (2):      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Name &amp; Mobile Number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ATTENDING: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MORNING GROUP                       ALL DAY GROUP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ATTENDING: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ALL WEEK (5 Days)  </w:t>
            </w:r>
            <w:r w:rsidDel="00000000" w:rsidR="00000000" w:rsidRPr="00000000">
              <w:rPr>
                <w:rFonts w:ascii="MS Gothic" w:cs="MS Gothic" w:eastAsia="MS Gothic" w:hAnsi="MS Gothic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Monday 4 August         Tuesday 5 August             Wednesday 6 August  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Gothic" w:cs="MS Gothic" w:eastAsia="MS Gothic" w:hAnsi="MS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Thursday 7 August   </w:t>
            </w:r>
            <w:r w:rsidDel="00000000" w:rsidR="00000000" w:rsidRPr="00000000">
              <w:rPr>
                <w:rFonts w:ascii="MS Gothic" w:cs="MS Gothic" w:eastAsia="MS Gothic" w:hAnsi="MS Gothic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Friday 8 August</w:t>
            </w:r>
            <w:r w:rsidDel="00000000" w:rsidR="00000000" w:rsidRPr="00000000">
              <w:rPr>
                <w:rFonts w:ascii="MS Gothic" w:cs="MS Gothic" w:eastAsia="MS Gothic" w:hAnsi="MS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MEDICAL INFORMATION:     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FULL PAYMENT AMOUNT: £      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Places are not fully booked until full payment is received.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All Day Group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(ages 12,13,14,15 &amp; 16) costs £50 per day, £250 all week.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Morning Group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(ages 7, 8, 9, 10 &amp; 11) costs £25 per day, £125 all week.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Please make payment by Bank Transfer to the owner of In The Box Sports Coaching Jordan Mathews using your Child’s Name as reference on the bank transfer. Banking details are: Sort Code: 20-84-58, Account Number 80105279, Account Name: J J Mathews (please note there is only one T in Mathews)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IMPORTANT: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Football School coaches hold a valid DBS and are FA/UEFA as well as First Aid Qualified. However, football is a full contact sport and players take part in the Football School at their own risk.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Please sign and date the form below consenting to this: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Name:                                           Date:                       Relationship to Player:      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Photographs will be taken of players during the Football School for promotional purposes on social media and in print.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Please sign and date the form below consenting to this: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Name:                                           Date:                       Relationship to Player:      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If you have any queries about the Football School, please email </w:t>
            </w:r>
            <w:hyperlink r:id="rId6">
              <w:r w:rsidDel="00000000" w:rsidR="00000000" w:rsidRPr="00000000">
                <w:rPr>
                  <w:rFonts w:ascii="Arial" w:cs="Arial" w:eastAsia="Arial" w:hAnsi="Arial"/>
                  <w:b w:val="0"/>
                  <w:i w:val="1"/>
                  <w:smallCaps w:val="0"/>
                  <w:strike w:val="0"/>
                  <w:color w:val="0000ff"/>
                  <w:sz w:val="18"/>
                  <w:szCs w:val="18"/>
                  <w:u w:val="single"/>
                  <w:shd w:fill="auto" w:val="clear"/>
                  <w:vertAlign w:val="baseline"/>
                  <w:rtl w:val="0"/>
                </w:rPr>
                <w:t xml:space="preserve">jordan@intheboxsports.co.uk</w:t>
              </w:r>
            </w:hyperlink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1440" w:top="851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MS Gothic"/>
  <w:font w:name="Helvetica Neu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jordan@intheboxsports.co.uk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